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50" w:rsidRDefault="00FD1450" w:rsidP="00FD1450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FD1450">
        <w:rPr>
          <w:rFonts w:ascii="Times New Roman" w:hAnsi="Times New Roman"/>
          <w:b/>
          <w:szCs w:val="24"/>
        </w:rPr>
        <w:t>ANEXO I</w:t>
      </w:r>
      <w:r w:rsidR="00F9302C">
        <w:rPr>
          <w:rFonts w:ascii="Times New Roman" w:hAnsi="Times New Roman"/>
          <w:b/>
          <w:szCs w:val="24"/>
        </w:rPr>
        <w:t xml:space="preserve"> DO EDITAL INISA Nº </w:t>
      </w:r>
      <w:r w:rsidR="00B93577">
        <w:rPr>
          <w:rFonts w:ascii="Times New Roman" w:hAnsi="Times New Roman"/>
          <w:b/>
          <w:bCs/>
          <w:szCs w:val="24"/>
        </w:rPr>
        <w:t>27</w:t>
      </w:r>
      <w:r w:rsidR="00F9302C" w:rsidRPr="00FD1450">
        <w:rPr>
          <w:rFonts w:ascii="Times New Roman" w:hAnsi="Times New Roman"/>
          <w:b/>
          <w:bCs/>
          <w:szCs w:val="24"/>
        </w:rPr>
        <w:t xml:space="preserve">, DE </w:t>
      </w:r>
      <w:r w:rsidR="00B93577">
        <w:rPr>
          <w:rFonts w:ascii="Times New Roman" w:hAnsi="Times New Roman"/>
          <w:b/>
          <w:bCs/>
          <w:szCs w:val="24"/>
        </w:rPr>
        <w:t>4</w:t>
      </w:r>
      <w:bookmarkStart w:id="0" w:name="_GoBack"/>
      <w:bookmarkEnd w:id="0"/>
      <w:r w:rsidR="00F9302C" w:rsidRPr="00FD1450">
        <w:rPr>
          <w:rFonts w:ascii="Times New Roman" w:hAnsi="Times New Roman"/>
          <w:b/>
          <w:bCs/>
          <w:szCs w:val="24"/>
        </w:rPr>
        <w:t xml:space="preserve"> DE JULHO DE 2018.</w:t>
      </w:r>
    </w:p>
    <w:p w:rsidR="00F9302C" w:rsidRDefault="00F9302C" w:rsidP="00FD1450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F9302C" w:rsidRDefault="00F9302C" w:rsidP="00FD1450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Requerimento</w:t>
      </w:r>
    </w:p>
    <w:p w:rsidR="00F9302C" w:rsidRDefault="00ED231E" w:rsidP="00ED231E">
      <w:pPr>
        <w:spacing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Seção I -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859"/>
        <w:gridCol w:w="2615"/>
      </w:tblGrid>
      <w:tr w:rsidR="00F9302C" w:rsidRPr="00D5176F" w:rsidTr="00CD4DAE">
        <w:trPr>
          <w:trHeight w:hRule="exact" w:val="341"/>
        </w:trPr>
        <w:tc>
          <w:tcPr>
            <w:tcW w:w="847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F9302C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D5176F">
              <w:rPr>
                <w:rFonts w:ascii="Times New Roman" w:hAnsi="Times New Roman"/>
                <w:bCs/>
                <w:sz w:val="20"/>
              </w:rPr>
              <w:t>Unidade Setorial Acadêmica</w:t>
            </w:r>
            <w:r>
              <w:rPr>
                <w:rFonts w:ascii="Times New Roman" w:hAnsi="Times New Roman"/>
                <w:bCs/>
                <w:sz w:val="20"/>
              </w:rPr>
              <w:t>: Instituto Integrado de Saúde</w:t>
            </w:r>
          </w:p>
        </w:tc>
      </w:tr>
      <w:tr w:rsidR="00F9302C" w:rsidRPr="00D5176F" w:rsidTr="00CD4DAE">
        <w:trPr>
          <w:trHeight w:hRule="exact" w:val="341"/>
        </w:trPr>
        <w:tc>
          <w:tcPr>
            <w:tcW w:w="5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D5176F">
              <w:rPr>
                <w:rFonts w:ascii="Times New Roman" w:hAnsi="Times New Roman"/>
                <w:bCs/>
                <w:sz w:val="20"/>
              </w:rPr>
              <w:t xml:space="preserve">Disciplina:                    </w:t>
            </w:r>
            <w:r>
              <w:rPr>
                <w:rFonts w:ascii="Times New Roman" w:hAnsi="Times New Roman"/>
                <w:bCs/>
                <w:sz w:val="20"/>
              </w:rPr>
              <w:t xml:space="preserve">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Turma(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 xml:space="preserve">s):                                                                     </w:t>
            </w:r>
            <w:r w:rsidRPr="00D5176F">
              <w:rPr>
                <w:rFonts w:ascii="Times New Roman" w:hAnsi="Times New Roman"/>
                <w:bCs/>
                <w:sz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9302C" w:rsidRPr="00D5176F" w:rsidTr="00CD4DAE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F9302C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Ofertada ao curso: </w:t>
            </w:r>
          </w:p>
        </w:tc>
      </w:tr>
      <w:tr w:rsidR="00F9302C" w:rsidRPr="00D5176F" w:rsidTr="00CD4DAE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Default="00F9302C" w:rsidP="00F9302C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Número </w:t>
            </w:r>
            <w:r w:rsidR="006A0E25">
              <w:rPr>
                <w:rFonts w:ascii="Times New Roman" w:hAnsi="Times New Roman"/>
                <w:bCs/>
                <w:sz w:val="20"/>
              </w:rPr>
              <w:t>total de monitores</w:t>
            </w:r>
            <w:r>
              <w:rPr>
                <w:rFonts w:ascii="Times New Roman" w:hAnsi="Times New Roman"/>
                <w:bCs/>
                <w:sz w:val="20"/>
              </w:rPr>
              <w:t>:</w:t>
            </w:r>
          </w:p>
        </w:tc>
      </w:tr>
      <w:tr w:rsidR="00F9302C" w:rsidRPr="00D5176F" w:rsidTr="00CD4DAE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Docente r</w:t>
            </w:r>
            <w:r w:rsidRPr="00D5176F">
              <w:rPr>
                <w:rFonts w:ascii="Times New Roman" w:hAnsi="Times New Roman"/>
                <w:bCs/>
                <w:sz w:val="20"/>
              </w:rPr>
              <w:t>esponsável:</w:t>
            </w:r>
          </w:p>
        </w:tc>
      </w:tr>
      <w:tr w:rsidR="00F9302C" w:rsidRPr="00D5176F" w:rsidTr="00E52CD4">
        <w:trPr>
          <w:trHeight w:hRule="exact" w:val="57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ED231E" w:rsidRDefault="00F9302C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ED231E">
              <w:rPr>
                <w:rFonts w:ascii="Times New Roman" w:hAnsi="Times New Roman"/>
                <w:bCs/>
                <w:sz w:val="20"/>
              </w:rPr>
              <w:t>Proposta para o desenvolvimento das atividades da monitoria no 2º semestre/2018</w:t>
            </w:r>
            <w:r w:rsidR="00E52CD4" w:rsidRPr="00ED231E">
              <w:rPr>
                <w:rFonts w:ascii="Times New Roman" w:hAnsi="Times New Roman"/>
                <w:bCs/>
                <w:sz w:val="20"/>
              </w:rPr>
              <w:t xml:space="preserve"> (justificativa da necessidade dos monitores)</w:t>
            </w:r>
            <w:r w:rsidRPr="00ED231E">
              <w:rPr>
                <w:rFonts w:ascii="Times New Roman" w:hAnsi="Times New Roman"/>
                <w:bCs/>
                <w:sz w:val="20"/>
              </w:rPr>
              <w:t>:</w:t>
            </w:r>
          </w:p>
        </w:tc>
      </w:tr>
      <w:tr w:rsidR="00F9302C" w:rsidRPr="00D5176F" w:rsidTr="00847118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9302C" w:rsidRPr="00D5176F" w:rsidTr="00847118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9302C" w:rsidRPr="00D5176F" w:rsidTr="00847118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9302C" w:rsidRPr="00D5176F" w:rsidTr="00847118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9302C" w:rsidRPr="00D5176F" w:rsidTr="00847118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9302C" w:rsidRPr="00D5176F" w:rsidTr="00847118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02C" w:rsidRPr="00D5176F" w:rsidRDefault="00F9302C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1918BF" w:rsidRPr="00D5176F" w:rsidTr="00847118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8BF" w:rsidRPr="00D5176F" w:rsidRDefault="001918BF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1918BF" w:rsidRPr="00D5176F" w:rsidTr="00847118">
        <w:trPr>
          <w:trHeight w:hRule="exact" w:val="341"/>
        </w:trPr>
        <w:tc>
          <w:tcPr>
            <w:tcW w:w="84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18BF" w:rsidRPr="00D5176F" w:rsidRDefault="001918BF" w:rsidP="000150F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:rsidR="00ED231E" w:rsidRDefault="00ED231E" w:rsidP="00FD1450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ED231E" w:rsidRDefault="00ED231E" w:rsidP="00ED231E">
      <w:pPr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Seção II -</w:t>
      </w: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567"/>
        <w:gridCol w:w="567"/>
        <w:gridCol w:w="992"/>
      </w:tblGrid>
      <w:tr w:rsidR="00CD4DAE" w:rsidRPr="001918BF" w:rsidTr="00847118">
        <w:trPr>
          <w:trHeight w:val="30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ED231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ID</w:t>
            </w:r>
          </w:p>
        </w:tc>
        <w:tc>
          <w:tcPr>
            <w:tcW w:w="581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CRITÉRIOS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N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PONTOS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1918BF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A disciplina</w:t>
            </w:r>
            <w:r w:rsidR="00CD4DAE" w:rsidRPr="00CD4DAE">
              <w:rPr>
                <w:rFonts w:ascii="Times New Roman" w:hAnsi="Times New Roman"/>
                <w:color w:val="000000"/>
                <w:sz w:val="20"/>
              </w:rPr>
              <w:t xml:space="preserve"> apresentou rendimento inferior a notas 6</w:t>
            </w:r>
            <w:r w:rsidR="004B1DB4">
              <w:rPr>
                <w:rFonts w:ascii="Times New Roman" w:hAnsi="Times New Roman"/>
                <w:color w:val="000000"/>
                <w:sz w:val="20"/>
              </w:rPr>
              <w:t xml:space="preserve"> (média de todas as turmas)</w:t>
            </w:r>
            <w:r w:rsidR="00CD4DAE" w:rsidRPr="00CD4DAE">
              <w:rPr>
                <w:rFonts w:ascii="Times New Roman" w:hAnsi="Times New Roman"/>
                <w:color w:val="000000"/>
                <w:sz w:val="20"/>
              </w:rPr>
              <w:t xml:space="preserve"> na última oferta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 xml:space="preserve">A disciplina que ministra é </w:t>
            </w:r>
            <w:proofErr w:type="spellStart"/>
            <w:r w:rsidRPr="00CD4DAE">
              <w:rPr>
                <w:rFonts w:ascii="Times New Roman" w:hAnsi="Times New Roman"/>
                <w:color w:val="000000"/>
                <w:sz w:val="20"/>
              </w:rPr>
              <w:t>pre-requisito</w:t>
            </w:r>
            <w:proofErr w:type="spellEnd"/>
            <w:r w:rsidRPr="00CD4DAE">
              <w:rPr>
                <w:rFonts w:ascii="Times New Roman" w:hAnsi="Times New Roman"/>
                <w:color w:val="000000"/>
                <w:sz w:val="20"/>
              </w:rPr>
              <w:t xml:space="preserve"> de outras disciplinas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A carga horaria (CH) da disciplina é exclusivamente teórica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A CH da disciplina tem aulas Teórica e Práticas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 xml:space="preserve">A disciplina terá oferta de mais de </w:t>
            </w:r>
            <w:r w:rsidRPr="00CD4DAE">
              <w:rPr>
                <w:rFonts w:ascii="Times New Roman" w:hAnsi="Times New Roman"/>
                <w:b/>
                <w:bCs/>
                <w:color w:val="000000"/>
                <w:sz w:val="20"/>
              </w:rPr>
              <w:t>duas</w:t>
            </w:r>
            <w:r w:rsidRPr="00CD4DAE">
              <w:rPr>
                <w:rFonts w:ascii="Times New Roman" w:hAnsi="Times New Roman"/>
                <w:color w:val="000000"/>
                <w:sz w:val="20"/>
              </w:rPr>
              <w:t xml:space="preserve"> turmas Práticas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A taxa de reprovação da disciplina na última oferta ficou entre 0-5% (este campo será preenchido pela comissão)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A taxa de reprovação da disciplina na última oferta ficou entre 0-10% (este campo será preenchido pela comissão)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A taxa de reprovação da disciplina na última oferta ficou entre 10-20% (este campo será preenchido pela comissão)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A taxa de reprovação da disciplina na últ</w:t>
            </w:r>
            <w:r w:rsidR="001918BF">
              <w:rPr>
                <w:rFonts w:ascii="Times New Roman" w:hAnsi="Times New Roman"/>
                <w:color w:val="000000"/>
                <w:sz w:val="20"/>
              </w:rPr>
              <w:t>i</w:t>
            </w:r>
            <w:r w:rsidRPr="00CD4DAE">
              <w:rPr>
                <w:rFonts w:ascii="Times New Roman" w:hAnsi="Times New Roman"/>
                <w:color w:val="000000"/>
                <w:sz w:val="20"/>
              </w:rPr>
              <w:t>ma oferta ficou entre 20-30% (este campo será preenchido pela comissão)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A taxa de reprovação da disciplina na última oferta foi acima de 30% (este campo será preenchido pela comissão)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A disciplina trabalhou com monitor na oferta anterior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CD4DAE" w:rsidRPr="00CD4DAE" w:rsidTr="00847118">
        <w:trPr>
          <w:trHeight w:val="300"/>
        </w:trPr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b/>
                <w:color w:val="000000"/>
                <w:sz w:val="20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A disciplina não trabalhou com monitor na oferta anterior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DAE" w:rsidRPr="00CD4DAE" w:rsidRDefault="00CD4DAE" w:rsidP="00CD4D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4DAE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</w:tbl>
    <w:p w:rsidR="00CD4DAE" w:rsidRPr="00FD1450" w:rsidRDefault="00CD4DAE" w:rsidP="00FD1450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sectPr w:rsidR="00CD4DAE" w:rsidRPr="00FD1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0"/>
    <w:rsid w:val="001918BF"/>
    <w:rsid w:val="00227EEA"/>
    <w:rsid w:val="004B1DB4"/>
    <w:rsid w:val="006A0E25"/>
    <w:rsid w:val="00847118"/>
    <w:rsid w:val="00B93577"/>
    <w:rsid w:val="00C428C1"/>
    <w:rsid w:val="00CD4DAE"/>
    <w:rsid w:val="00E12E07"/>
    <w:rsid w:val="00E52CD4"/>
    <w:rsid w:val="00ED231E"/>
    <w:rsid w:val="00F9302C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D26BC-BC6E-48CF-B52F-94D6B0DC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45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1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Anacarla Previato Nunes</dc:creator>
  <cp:keywords/>
  <dc:description/>
  <cp:lastModifiedBy>Anacarla Previato Nunes</cp:lastModifiedBy>
  <cp:revision>2</cp:revision>
  <dcterms:created xsi:type="dcterms:W3CDTF">2018-07-05T19:55:00Z</dcterms:created>
  <dcterms:modified xsi:type="dcterms:W3CDTF">2018-07-05T19:55:00Z</dcterms:modified>
</cp:coreProperties>
</file>